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D3CBF" w14:textId="77777777" w:rsidR="007C21C2" w:rsidRDefault="007C21C2" w:rsidP="007C21C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36"/>
          <w:szCs w:val="36"/>
          <w:lang w:eastAsia="en-GB"/>
        </w:rPr>
      </w:pPr>
      <w:r w:rsidRPr="00E404F4">
        <w:rPr>
          <w:rFonts w:eastAsia="Times New Roman" w:cstheme="minorHAnsi"/>
          <w:b/>
          <w:bCs/>
          <w:color w:val="222222"/>
          <w:sz w:val="36"/>
          <w:szCs w:val="36"/>
          <w:lang w:eastAsia="en-GB"/>
        </w:rPr>
        <w:t>Portree and Braes Community Trust – List of Trustee</w:t>
      </w:r>
      <w:r>
        <w:rPr>
          <w:rFonts w:eastAsia="Times New Roman" w:cstheme="minorHAnsi"/>
          <w:b/>
          <w:bCs/>
          <w:color w:val="222222"/>
          <w:sz w:val="36"/>
          <w:szCs w:val="36"/>
          <w:lang w:eastAsia="en-GB"/>
        </w:rPr>
        <w:t xml:space="preserve"> Names </w:t>
      </w:r>
    </w:p>
    <w:p w14:paraId="259654B7" w14:textId="44BA9709" w:rsidR="007C21C2" w:rsidRPr="00E404F4" w:rsidRDefault="00434F14" w:rsidP="007C21C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36"/>
          <w:szCs w:val="36"/>
          <w:lang w:eastAsia="en-GB"/>
        </w:rPr>
      </w:pPr>
      <w:r>
        <w:rPr>
          <w:rFonts w:eastAsia="Times New Roman" w:cstheme="minorHAnsi"/>
          <w:b/>
          <w:bCs/>
          <w:color w:val="222222"/>
          <w:sz w:val="36"/>
          <w:szCs w:val="36"/>
          <w:lang w:eastAsia="en-GB"/>
        </w:rPr>
        <w:t>31.01.24</w:t>
      </w:r>
    </w:p>
    <w:p w14:paraId="133CA648" w14:textId="77777777" w:rsidR="007C21C2" w:rsidRPr="004153DF" w:rsidRDefault="007C21C2" w:rsidP="007C21C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18C3DBAB" w14:textId="77777777" w:rsidR="007C21C2" w:rsidRPr="004153DF" w:rsidRDefault="007C21C2" w:rsidP="007C21C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153D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Calum Matheson –  Chair </w:t>
      </w:r>
    </w:p>
    <w:p w14:paraId="2CCEFBD9" w14:textId="77777777" w:rsidR="007C21C2" w:rsidRPr="004153DF" w:rsidRDefault="007C21C2" w:rsidP="007C21C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Peter Urquhart</w:t>
      </w:r>
      <w:r w:rsidRPr="004153D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– Vice Chair</w:t>
      </w:r>
    </w:p>
    <w:p w14:paraId="1BA08DAC" w14:textId="77777777" w:rsidR="007C21C2" w:rsidRDefault="007C21C2" w:rsidP="007C21C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153DF">
        <w:rPr>
          <w:rFonts w:eastAsia="Times New Roman" w:cstheme="minorHAnsi"/>
          <w:color w:val="222222"/>
          <w:sz w:val="24"/>
          <w:szCs w:val="24"/>
          <w:lang w:eastAsia="en-GB"/>
        </w:rPr>
        <w:t>Duncan Brown - Treasurer (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>associate)</w:t>
      </w:r>
    </w:p>
    <w:p w14:paraId="7967D127" w14:textId="77777777" w:rsidR="007C21C2" w:rsidRPr="004153DF" w:rsidRDefault="007C21C2" w:rsidP="007C21C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Lorna Cormack – Secretary </w:t>
      </w:r>
    </w:p>
    <w:p w14:paraId="1ECFC4EC" w14:textId="77777777" w:rsidR="007C21C2" w:rsidRPr="004153DF" w:rsidRDefault="007C21C2" w:rsidP="007C21C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153D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Annmarie Campbell  </w:t>
      </w:r>
    </w:p>
    <w:p w14:paraId="23C26009" w14:textId="77777777" w:rsidR="007C21C2" w:rsidRPr="004153DF" w:rsidRDefault="007C21C2" w:rsidP="007C21C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153D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Neil Campbell  </w:t>
      </w:r>
    </w:p>
    <w:p w14:paraId="72EB0BFD" w14:textId="77777777" w:rsidR="007C21C2" w:rsidRPr="004153DF" w:rsidRDefault="007C21C2" w:rsidP="007C21C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153DF">
        <w:rPr>
          <w:rFonts w:eastAsia="Times New Roman" w:cstheme="minorHAnsi"/>
          <w:color w:val="222222"/>
          <w:sz w:val="24"/>
          <w:szCs w:val="24"/>
          <w:lang w:eastAsia="en-GB"/>
        </w:rPr>
        <w:t>Ross Cowie</w:t>
      </w:r>
    </w:p>
    <w:p w14:paraId="3E37D721" w14:textId="77777777" w:rsidR="007C21C2" w:rsidRPr="004153DF" w:rsidRDefault="007C21C2" w:rsidP="007C21C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153D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Irene </w:t>
      </w:r>
      <w:proofErr w:type="spellStart"/>
      <w:r w:rsidRPr="004153DF">
        <w:rPr>
          <w:rFonts w:eastAsia="Times New Roman" w:cstheme="minorHAnsi"/>
          <w:color w:val="222222"/>
          <w:sz w:val="24"/>
          <w:szCs w:val="24"/>
          <w:lang w:eastAsia="en-GB"/>
        </w:rPr>
        <w:t>Deplano</w:t>
      </w:r>
      <w:proofErr w:type="spellEnd"/>
    </w:p>
    <w:p w14:paraId="127797C2" w14:textId="77777777" w:rsidR="007C21C2" w:rsidRPr="004153DF" w:rsidRDefault="007C21C2" w:rsidP="007C21C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153D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John Boyd </w:t>
      </w:r>
    </w:p>
    <w:p w14:paraId="1105AA8C" w14:textId="77777777" w:rsidR="007C21C2" w:rsidRDefault="007C21C2" w:rsidP="007C21C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153D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Graham Smith </w:t>
      </w:r>
    </w:p>
    <w:p w14:paraId="216C71C3" w14:textId="77777777" w:rsidR="007C21C2" w:rsidRDefault="007C21C2" w:rsidP="007C21C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Tiffany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n-GB"/>
        </w:rPr>
        <w:t>Maberley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</w:p>
    <w:p w14:paraId="1323722D" w14:textId="77777777" w:rsidR="00E0348B" w:rsidRDefault="00E0348B"/>
    <w:sectPr w:rsidR="00E03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C41E2"/>
    <w:multiLevelType w:val="hybridMultilevel"/>
    <w:tmpl w:val="3176CB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920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C2"/>
    <w:rsid w:val="00434F14"/>
    <w:rsid w:val="007C21C2"/>
    <w:rsid w:val="009152F6"/>
    <w:rsid w:val="00E0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8928"/>
  <w15:chartTrackingRefBased/>
  <w15:docId w15:val="{FC558D69-58E1-4F33-BC63-B62D652D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Thomson</dc:creator>
  <cp:keywords/>
  <dc:description/>
  <cp:lastModifiedBy>Fiona Thomson</cp:lastModifiedBy>
  <cp:revision>2</cp:revision>
  <dcterms:created xsi:type="dcterms:W3CDTF">2024-01-31T13:13:00Z</dcterms:created>
  <dcterms:modified xsi:type="dcterms:W3CDTF">2024-01-31T13:13:00Z</dcterms:modified>
</cp:coreProperties>
</file>